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9D52" w14:textId="77777777" w:rsidR="00824275" w:rsidRDefault="00000000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/>
      </w:r>
      <w:r>
        <w:rPr>
          <w:rFonts w:ascii="Arial" w:hAnsi="Arial"/>
          <w:b/>
          <w:bCs/>
          <w:sz w:val="32"/>
          <w:szCs w:val="32"/>
        </w:rPr>
        <w:t>Schiller-Oper</w:t>
      </w:r>
    </w:p>
    <w:p w14:paraId="6E864DD2" w14:textId="77777777" w:rsidR="00824275" w:rsidRDefault="00824275">
      <w:pPr>
        <w:rPr>
          <w:rFonts w:ascii="Arial" w:hAnsi="Arial"/>
          <w:sz w:val="12"/>
          <w:szCs w:val="12"/>
        </w:rPr>
      </w:pPr>
    </w:p>
    <w:p w14:paraId="316454DF" w14:textId="77777777" w:rsidR="00824275" w:rsidRDefault="00000000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Nach Abriss der Nebengebäude steht nun nur noch das denkmalgeschützte Stahlskelett eines der letzten noch erhaltenen Zirkusgebäude aus dem 19. Jahrhundert. Die Schiller-Oper steht für die Hochzeit der Vergnügungskultur des „Fin de Siècle“ und wurde als Zirkus, Theater und Oper genutzt.</w:t>
      </w:r>
      <w:r>
        <w:rPr>
          <w:rFonts w:ascii="Arial" w:hAnsi="Arial"/>
          <w:sz w:val="26"/>
          <w:szCs w:val="26"/>
        </w:rPr>
        <w:br/>
        <w:t>Seit 1939 überwiegend leerstehend, droht nun auch der Rotunde der Abriss, obwohl diese seit 2012 unter Denkmalschutz steht. Die Eigentümerin will das Areal neu bebauen lassen.</w:t>
      </w:r>
    </w:p>
    <w:p w14:paraId="7118B1EC" w14:textId="77777777" w:rsidR="00824275" w:rsidRDefault="00000000">
      <w:pPr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Die Schiller-Oper-Initiative setzt sich für den Erhalt der Rotunde ein und ist mit einem Infostand vor Ort.</w:t>
      </w:r>
      <w:r>
        <w:rPr>
          <w:rFonts w:ascii="Arial" w:hAnsi="Arial"/>
          <w:sz w:val="26"/>
          <w:szCs w:val="26"/>
        </w:rPr>
        <w:br/>
      </w:r>
    </w:p>
    <w:p w14:paraId="5B6E8C71" w14:textId="77777777" w:rsidR="00824275" w:rsidRDefault="00000000">
      <w:pPr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Treffpunkt: Lerchenstraße 28 / Bei der Schilleroper</w:t>
      </w:r>
      <w:r>
        <w:rPr>
          <w:rFonts w:ascii="Arial" w:hAnsi="Arial"/>
          <w:b/>
          <w:bCs/>
          <w:sz w:val="26"/>
          <w:szCs w:val="26"/>
        </w:rPr>
        <w:br/>
        <w:t>Führung: So. 15 Uhr</w:t>
      </w:r>
      <w:r>
        <w:rPr>
          <w:rFonts w:ascii="Arial" w:hAnsi="Arial"/>
          <w:b/>
          <w:bCs/>
          <w:sz w:val="26"/>
          <w:szCs w:val="26"/>
        </w:rPr>
        <w:br/>
        <w:t>Programm: Infostand der Initiative Schiller-Oper</w:t>
      </w:r>
      <w:r>
        <w:rPr>
          <w:rFonts w:ascii="Arial" w:hAnsi="Arial"/>
          <w:b/>
          <w:bCs/>
          <w:sz w:val="26"/>
          <w:szCs w:val="26"/>
        </w:rPr>
        <w:br/>
        <w:t>Veranstalter: St. Pauli Archiv e. V.</w:t>
      </w:r>
    </w:p>
    <w:p w14:paraId="3B0E9F7F" w14:textId="77777777" w:rsidR="00824275" w:rsidRDefault="00824275">
      <w:pPr>
        <w:rPr>
          <w:rFonts w:ascii="Arial" w:hAnsi="Arial"/>
          <w:b/>
          <w:bCs/>
          <w:sz w:val="26"/>
          <w:szCs w:val="26"/>
        </w:rPr>
      </w:pPr>
    </w:p>
    <w:p w14:paraId="3B0999D0" w14:textId="77777777" w:rsidR="00824275" w:rsidRDefault="00824275">
      <w:pPr>
        <w:rPr>
          <w:rFonts w:ascii="Arial" w:hAnsi="Arial"/>
          <w:b/>
          <w:bCs/>
          <w:sz w:val="26"/>
          <w:szCs w:val="26"/>
        </w:rPr>
      </w:pPr>
    </w:p>
    <w:p w14:paraId="7A5E8FC2" w14:textId="77777777" w:rsidR="00824275" w:rsidRDefault="00000000">
      <w:pPr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8BE0575" wp14:editId="4CE4164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996720"/>
            <wp:effectExtent l="0" t="0" r="0" b="378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427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B3393" w14:textId="77777777" w:rsidR="00E72E86" w:rsidRDefault="00E72E86">
      <w:r>
        <w:separator/>
      </w:r>
    </w:p>
  </w:endnote>
  <w:endnote w:type="continuationSeparator" w:id="0">
    <w:p w14:paraId="464D14EF" w14:textId="77777777" w:rsidR="00E72E86" w:rsidRDefault="00E7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5A3C5" w14:textId="77777777" w:rsidR="00E72E86" w:rsidRDefault="00E72E86">
      <w:r>
        <w:rPr>
          <w:color w:val="000000"/>
        </w:rPr>
        <w:separator/>
      </w:r>
    </w:p>
  </w:footnote>
  <w:footnote w:type="continuationSeparator" w:id="0">
    <w:p w14:paraId="2AD61C3B" w14:textId="77777777" w:rsidR="00E72E86" w:rsidRDefault="00E72E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24275"/>
    <w:rsid w:val="001C6B3A"/>
    <w:rsid w:val="00824275"/>
    <w:rsid w:val="00E7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52E32"/>
  <w15:docId w15:val="{AE9331CF-592D-4DE9-9BFC-9E715193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648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Otto</dc:creator>
  <cp:lastModifiedBy>Kerstin Otto</cp:lastModifiedBy>
  <cp:revision>2</cp:revision>
  <dcterms:created xsi:type="dcterms:W3CDTF">2022-09-07T10:13:00Z</dcterms:created>
  <dcterms:modified xsi:type="dcterms:W3CDTF">2022-09-07T10:13:00Z</dcterms:modified>
</cp:coreProperties>
</file>